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1699F" w14:textId="2D535F02" w:rsidR="00967AC8" w:rsidRPr="0068688C" w:rsidRDefault="00310531" w:rsidP="0068688C">
      <w:pPr>
        <w:jc w:val="center"/>
        <w:rPr>
          <w:rFonts w:ascii="Martyric Personal Use Only" w:hAnsi="Martyric Personal Use Only"/>
          <w:sz w:val="32"/>
          <w:szCs w:val="32"/>
        </w:rPr>
      </w:pPr>
      <w:r w:rsidRPr="0068688C">
        <w:rPr>
          <w:rFonts w:ascii="Martyric Personal Use Only" w:hAnsi="Martyric Personal Use Only"/>
          <w:sz w:val="32"/>
          <w:szCs w:val="32"/>
        </w:rPr>
        <w:t xml:space="preserve">COME COSTRUIRE LA SCHEDA IN </w:t>
      </w:r>
      <w:r w:rsidR="0068688C" w:rsidRPr="0068688C">
        <w:rPr>
          <w:rFonts w:ascii="Martyric Personal Use Only" w:hAnsi="Martyric Personal Use Only"/>
          <w:sz w:val="32"/>
          <w:szCs w:val="32"/>
        </w:rPr>
        <w:br/>
      </w:r>
      <w:r w:rsidRPr="0068688C">
        <w:rPr>
          <w:rFonts w:ascii="Martyric Personal Use Only" w:hAnsi="Martyric Personal Use Only"/>
          <w:sz w:val="32"/>
          <w:szCs w:val="32"/>
        </w:rPr>
        <w:t>CRONACHE DEL SOVRANNATURALE</w:t>
      </w:r>
    </w:p>
    <w:p w14:paraId="4FAABDF7" w14:textId="4630A56A" w:rsidR="00310531" w:rsidRPr="00310531" w:rsidRDefault="00310531" w:rsidP="00310531">
      <w:pPr>
        <w:jc w:val="both"/>
        <w:rPr>
          <w:rFonts w:ascii="Eras Medium ITC" w:hAnsi="Eras Medium ITC"/>
        </w:rPr>
      </w:pPr>
      <w:r w:rsidRPr="00310531">
        <w:rPr>
          <w:rFonts w:ascii="Eras Medium ITC" w:hAnsi="Eras Medium ITC"/>
          <w:b/>
          <w:bCs/>
        </w:rPr>
        <w:t>Il primo passo</w:t>
      </w:r>
      <w:r w:rsidRPr="00310531">
        <w:rPr>
          <w:rFonts w:ascii="Eras Medium ITC" w:hAnsi="Eras Medium ITC"/>
        </w:rPr>
        <w:t>:</w:t>
      </w:r>
    </w:p>
    <w:p w14:paraId="5346B3CA" w14:textId="4CC33A6F" w:rsidR="00310531" w:rsidRDefault="00310531" w:rsidP="00310531">
      <w:pPr>
        <w:jc w:val="both"/>
        <w:rPr>
          <w:rFonts w:ascii="Eras Medium ITC" w:hAnsi="Eras Medium ITC"/>
        </w:rPr>
      </w:pPr>
      <w:r w:rsidRPr="00310531">
        <w:rPr>
          <w:rFonts w:ascii="Eras Medium ITC" w:hAnsi="Eras Medium ITC"/>
        </w:rPr>
        <w:t>leggere attentamente il Manuale di Gioco, lì si possono trovare tutte le risposte che si cercano per la Creazione del proprio personaggio.</w:t>
      </w:r>
    </w:p>
    <w:p w14:paraId="78A59E32" w14:textId="7231399F" w:rsidR="00310531" w:rsidRDefault="00310531" w:rsidP="00310531">
      <w:pPr>
        <w:jc w:val="both"/>
        <w:rPr>
          <w:rFonts w:ascii="Eras Medium ITC" w:hAnsi="Eras Medium ITC"/>
        </w:rPr>
      </w:pPr>
      <w:r w:rsidRPr="00310531">
        <w:rPr>
          <w:rFonts w:ascii="Eras Medium ITC" w:hAnsi="Eras Medium ITC"/>
          <w:b/>
          <w:bCs/>
        </w:rPr>
        <w:t>Il secondo passo</w:t>
      </w:r>
      <w:r>
        <w:rPr>
          <w:rFonts w:ascii="Eras Medium ITC" w:hAnsi="Eras Medium ITC"/>
        </w:rPr>
        <w:t>:</w:t>
      </w:r>
    </w:p>
    <w:p w14:paraId="657C87FD" w14:textId="1ED651E5" w:rsidR="00310531" w:rsidRDefault="00310531" w:rsidP="00310531">
      <w:pPr>
        <w:jc w:val="both"/>
        <w:rPr>
          <w:rFonts w:ascii="Eras Medium ITC" w:hAnsi="Eras Medium ITC"/>
        </w:rPr>
      </w:pPr>
      <w:r>
        <w:rPr>
          <w:rFonts w:ascii="Eras Medium ITC" w:hAnsi="Eras Medium ITC"/>
        </w:rPr>
        <w:t>dopo aver letto il Manuale bisogna decidere che tipologia di personaggio si vuole creare in base all’Ambientazione presente sul sito di Cronache Abruzzo (</w:t>
      </w:r>
      <w:hyperlink r:id="rId5" w:history="1">
        <w:r w:rsidRPr="00862401">
          <w:rPr>
            <w:rStyle w:val="Collegamentoipertestuale"/>
            <w:rFonts w:ascii="Eras Medium ITC" w:hAnsi="Eras Medium ITC"/>
          </w:rPr>
          <w:t>www.cronacheabruzzo.com</w:t>
        </w:r>
      </w:hyperlink>
      <w:r>
        <w:rPr>
          <w:rFonts w:ascii="Eras Medium ITC" w:hAnsi="Eras Medium ITC"/>
        </w:rPr>
        <w:t>).</w:t>
      </w:r>
    </w:p>
    <w:p w14:paraId="1F10745E" w14:textId="0C95338E" w:rsidR="00310531" w:rsidRDefault="00310531" w:rsidP="00310531">
      <w:pPr>
        <w:jc w:val="both"/>
        <w:rPr>
          <w:rFonts w:ascii="Eras Medium ITC" w:hAnsi="Eras Medium ITC"/>
        </w:rPr>
      </w:pPr>
      <w:r>
        <w:rPr>
          <w:rFonts w:ascii="Eras Medium ITC" w:hAnsi="Eras Medium ITC"/>
        </w:rPr>
        <w:t>Creare un Background che si adatti alla propria scelta e all’Ambientazione di gioco.</w:t>
      </w:r>
    </w:p>
    <w:p w14:paraId="02989311" w14:textId="0FEE1902" w:rsidR="00310531" w:rsidRDefault="00310531" w:rsidP="00310531">
      <w:pPr>
        <w:jc w:val="both"/>
        <w:rPr>
          <w:rFonts w:ascii="Eras Medium ITC" w:hAnsi="Eras Medium ITC"/>
        </w:rPr>
      </w:pPr>
      <w:r w:rsidRPr="00310531">
        <w:rPr>
          <w:rFonts w:ascii="Eras Medium ITC" w:hAnsi="Eras Medium ITC"/>
          <w:b/>
          <w:bCs/>
        </w:rPr>
        <w:t>il terzo passo</w:t>
      </w:r>
      <w:r>
        <w:rPr>
          <w:rFonts w:ascii="Eras Medium ITC" w:hAnsi="Eras Medium ITC"/>
        </w:rPr>
        <w:t>:</w:t>
      </w:r>
    </w:p>
    <w:p w14:paraId="3C422C95" w14:textId="54EFC6C8" w:rsidR="00310531" w:rsidRDefault="00310531" w:rsidP="00310531">
      <w:pPr>
        <w:jc w:val="both"/>
        <w:rPr>
          <w:rFonts w:ascii="Eras Medium ITC" w:hAnsi="Eras Medium ITC"/>
        </w:rPr>
      </w:pPr>
      <w:r>
        <w:rPr>
          <w:rFonts w:ascii="Eras Medium ITC" w:hAnsi="Eras Medium ITC"/>
        </w:rPr>
        <w:t xml:space="preserve">una volta individuato il personaggio che si vuole creare bisogna scegliere una professione tra quelle presenti sul Manuale di Gioco. La professione scelta ti assegna: </w:t>
      </w:r>
    </w:p>
    <w:p w14:paraId="0DA9D434" w14:textId="6F51422D" w:rsidR="00310531" w:rsidRDefault="00310531" w:rsidP="00310531">
      <w:pPr>
        <w:pStyle w:val="Paragrafoelenco"/>
        <w:numPr>
          <w:ilvl w:val="0"/>
          <w:numId w:val="1"/>
        </w:numPr>
        <w:jc w:val="both"/>
        <w:rPr>
          <w:rFonts w:ascii="Eras Medium ITC" w:hAnsi="Eras Medium ITC"/>
        </w:rPr>
      </w:pPr>
      <w:r>
        <w:rPr>
          <w:rFonts w:ascii="Eras Medium ITC" w:hAnsi="Eras Medium ITC"/>
        </w:rPr>
        <w:t>Punti Salute</w:t>
      </w:r>
    </w:p>
    <w:p w14:paraId="0BDF6791" w14:textId="7654D3BA" w:rsidR="00310531" w:rsidRDefault="00310531" w:rsidP="00310531">
      <w:pPr>
        <w:pStyle w:val="Paragrafoelenco"/>
        <w:numPr>
          <w:ilvl w:val="0"/>
          <w:numId w:val="1"/>
        </w:numPr>
        <w:jc w:val="both"/>
        <w:rPr>
          <w:rFonts w:ascii="Eras Medium ITC" w:hAnsi="Eras Medium ITC"/>
        </w:rPr>
      </w:pPr>
      <w:r>
        <w:rPr>
          <w:rFonts w:ascii="Eras Medium ITC" w:hAnsi="Eras Medium ITC"/>
        </w:rPr>
        <w:t>Abilità di professione</w:t>
      </w:r>
    </w:p>
    <w:p w14:paraId="2F4B7371" w14:textId="3B9A98AA" w:rsidR="00310531" w:rsidRDefault="00310531" w:rsidP="00310531">
      <w:pPr>
        <w:pStyle w:val="Paragrafoelenco"/>
        <w:numPr>
          <w:ilvl w:val="0"/>
          <w:numId w:val="1"/>
        </w:numPr>
        <w:jc w:val="both"/>
        <w:rPr>
          <w:rFonts w:ascii="Eras Medium ITC" w:hAnsi="Eras Medium ITC"/>
        </w:rPr>
      </w:pPr>
      <w:r>
        <w:rPr>
          <w:rFonts w:ascii="Eras Medium ITC" w:hAnsi="Eras Medium ITC"/>
        </w:rPr>
        <w:t>Vantaggio o Svantaggio di professione*</w:t>
      </w:r>
    </w:p>
    <w:p w14:paraId="34DF9603" w14:textId="6A186C32" w:rsidR="00310531" w:rsidRPr="00310531" w:rsidRDefault="00310531" w:rsidP="00310531">
      <w:pPr>
        <w:jc w:val="both"/>
        <w:rPr>
          <w:rFonts w:ascii="Eras Medium ITC" w:hAnsi="Eras Medium ITC"/>
        </w:rPr>
      </w:pPr>
      <w:r>
        <w:rPr>
          <w:rFonts w:ascii="Eras Medium ITC" w:hAnsi="Eras Medium ITC"/>
        </w:rPr>
        <w:t>*questo viene determinato dalla scelta del</w:t>
      </w:r>
      <w:r w:rsidR="00580FF8">
        <w:rPr>
          <w:rFonts w:ascii="Eras Medium ITC" w:hAnsi="Eras Medium ITC"/>
        </w:rPr>
        <w:t>l’</w:t>
      </w:r>
      <w:r>
        <w:rPr>
          <w:rFonts w:ascii="Eras Medium ITC" w:hAnsi="Eras Medium ITC"/>
        </w:rPr>
        <w:t>allineamento (Buono, Neutrale, Malvagio)</w:t>
      </w:r>
      <w:r w:rsidR="00580FF8">
        <w:rPr>
          <w:rFonts w:ascii="Eras Medium ITC" w:hAnsi="Eras Medium ITC"/>
        </w:rPr>
        <w:t>. La scelta dell’allineamento determina anche il livello dell’Anima, mi raccomando va segnalata secondo le regole!</w:t>
      </w:r>
    </w:p>
    <w:p w14:paraId="61EA71ED" w14:textId="7F194526" w:rsidR="00310531" w:rsidRDefault="00310531" w:rsidP="00310531">
      <w:pPr>
        <w:jc w:val="both"/>
        <w:rPr>
          <w:rFonts w:ascii="Eras Medium ITC" w:hAnsi="Eras Medium ITC"/>
        </w:rPr>
      </w:pPr>
      <w:r w:rsidRPr="00310531">
        <w:rPr>
          <w:rFonts w:ascii="Eras Medium ITC" w:hAnsi="Eras Medium ITC"/>
          <w:b/>
          <w:bCs/>
        </w:rPr>
        <w:t>Il quarto passo</w:t>
      </w:r>
      <w:r>
        <w:rPr>
          <w:rFonts w:ascii="Eras Medium ITC" w:hAnsi="Eras Medium ITC"/>
        </w:rPr>
        <w:t xml:space="preserve">: </w:t>
      </w:r>
    </w:p>
    <w:p w14:paraId="077EC3D6" w14:textId="435D3F2E" w:rsidR="00310531" w:rsidRDefault="00310531" w:rsidP="00310531">
      <w:pPr>
        <w:jc w:val="both"/>
        <w:rPr>
          <w:rFonts w:ascii="Eras Medium ITC" w:hAnsi="Eras Medium ITC"/>
        </w:rPr>
      </w:pPr>
      <w:r>
        <w:rPr>
          <w:rFonts w:ascii="Eras Medium ITC" w:hAnsi="Eras Medium ITC"/>
        </w:rPr>
        <w:t>una volta che si è segnati questi punteggi nella propria scheda si deve scegliere uno (o più) Vantaggi dalla lista dei Vantaggi generici (quelli specifici di professione non possono essere acquisiti in Creazione della Scheda). Per scegliere ed acquisire questi Vantaggi si avranno 2 Gettoni Conoscenza a disposizione.</w:t>
      </w:r>
    </w:p>
    <w:p w14:paraId="6B4DB2EE" w14:textId="4EB6028E" w:rsidR="00310531" w:rsidRDefault="00310531" w:rsidP="00310531">
      <w:pPr>
        <w:jc w:val="both"/>
        <w:rPr>
          <w:rFonts w:ascii="Eras Medium ITC" w:hAnsi="Eras Medium ITC"/>
        </w:rPr>
      </w:pPr>
      <w:r w:rsidRPr="0068688C">
        <w:rPr>
          <w:rFonts w:ascii="Eras Medium ITC" w:hAnsi="Eras Medium ITC"/>
          <w:b/>
          <w:bCs/>
        </w:rPr>
        <w:t>Il quinto passo</w:t>
      </w:r>
      <w:r>
        <w:rPr>
          <w:rFonts w:ascii="Eras Medium ITC" w:hAnsi="Eras Medium ITC"/>
        </w:rPr>
        <w:t>:</w:t>
      </w:r>
    </w:p>
    <w:p w14:paraId="378CD6EE" w14:textId="54EFE171" w:rsidR="00310531" w:rsidRDefault="00310531" w:rsidP="00310531">
      <w:pPr>
        <w:jc w:val="both"/>
        <w:rPr>
          <w:rFonts w:ascii="Eras Medium ITC" w:hAnsi="Eras Medium ITC"/>
        </w:rPr>
      </w:pPr>
      <w:r>
        <w:rPr>
          <w:rFonts w:ascii="Eras Medium ITC" w:hAnsi="Eras Medium ITC"/>
        </w:rPr>
        <w:t xml:space="preserve">dopo aver raccolto tutte queste informazioni e si è creato il personaggio, mandare il tutto alla mail della Narrazione: </w:t>
      </w:r>
      <w:hyperlink r:id="rId6" w:history="1">
        <w:r w:rsidR="0068688C" w:rsidRPr="00862401">
          <w:rPr>
            <w:rStyle w:val="Collegamentoipertestuale"/>
            <w:rFonts w:ascii="Eras Medium ITC" w:hAnsi="Eras Medium ITC"/>
          </w:rPr>
          <w:t>gdr.croncheabruzzo@gmail.com</w:t>
        </w:r>
      </w:hyperlink>
      <w:r w:rsidR="0068688C">
        <w:rPr>
          <w:rFonts w:ascii="Eras Medium ITC" w:hAnsi="Eras Medium ITC"/>
        </w:rPr>
        <w:t>.</w:t>
      </w:r>
    </w:p>
    <w:p w14:paraId="11A89B53" w14:textId="614B82C6" w:rsidR="0068688C" w:rsidRDefault="0068688C" w:rsidP="00310531">
      <w:pPr>
        <w:jc w:val="both"/>
        <w:rPr>
          <w:rFonts w:ascii="Eras Medium ITC" w:hAnsi="Eras Medium ITC"/>
        </w:rPr>
      </w:pPr>
      <w:r>
        <w:rPr>
          <w:rFonts w:ascii="Eras Medium ITC" w:hAnsi="Eras Medium ITC"/>
        </w:rPr>
        <w:t xml:space="preserve">Il tempo di dispensare tutte le richieste degli iscritti alla Cronaca e si riceverà una risposta dalla Narrazione inerente al proprio personaggio. </w:t>
      </w:r>
    </w:p>
    <w:p w14:paraId="28E4C77D" w14:textId="70C39AFF" w:rsidR="0068688C" w:rsidRDefault="0068688C" w:rsidP="00310531">
      <w:pPr>
        <w:jc w:val="both"/>
        <w:rPr>
          <w:rFonts w:ascii="Eras Medium ITC" w:hAnsi="Eras Medium ITC"/>
        </w:rPr>
      </w:pPr>
      <w:r w:rsidRPr="0068688C">
        <w:rPr>
          <w:rFonts w:ascii="Eras Medium ITC" w:hAnsi="Eras Medium ITC"/>
          <w:b/>
          <w:bCs/>
        </w:rPr>
        <w:t>il sesto passo</w:t>
      </w:r>
      <w:r>
        <w:rPr>
          <w:rFonts w:ascii="Eras Medium ITC" w:hAnsi="Eras Medium ITC"/>
        </w:rPr>
        <w:t>:</w:t>
      </w:r>
    </w:p>
    <w:p w14:paraId="1B1E13B6" w14:textId="2600BFB9" w:rsidR="0068688C" w:rsidRDefault="0068688C" w:rsidP="00310531">
      <w:pPr>
        <w:jc w:val="both"/>
        <w:rPr>
          <w:rFonts w:ascii="Eras Medium ITC" w:hAnsi="Eras Medium ITC"/>
        </w:rPr>
      </w:pPr>
      <w:r>
        <w:rPr>
          <w:rFonts w:ascii="Eras Medium ITC" w:hAnsi="Eras Medium ITC"/>
        </w:rPr>
        <w:t>è un consiglio: se si hanno perplessità o si vuole proporre una particolarità per il proprio personaggio mandare il suggerimento alla mail della Narrazione.</w:t>
      </w:r>
    </w:p>
    <w:p w14:paraId="05C7E74A" w14:textId="6100B582" w:rsidR="0068688C" w:rsidRDefault="0068688C" w:rsidP="00310531">
      <w:pPr>
        <w:jc w:val="both"/>
        <w:rPr>
          <w:rFonts w:ascii="Eras Medium ITC" w:hAnsi="Eras Medium ITC"/>
        </w:rPr>
      </w:pPr>
    </w:p>
    <w:p w14:paraId="73401BD5" w14:textId="7D78B1E3" w:rsidR="0068688C" w:rsidRDefault="0068688C" w:rsidP="00310531">
      <w:pPr>
        <w:jc w:val="both"/>
        <w:rPr>
          <w:rFonts w:ascii="Eras Medium ITC" w:hAnsi="Eras Medium ITC"/>
        </w:rPr>
      </w:pPr>
    </w:p>
    <w:p w14:paraId="1A4D46E1" w14:textId="4583C818" w:rsidR="0068688C" w:rsidRPr="0068688C" w:rsidRDefault="0068688C" w:rsidP="0068688C">
      <w:pPr>
        <w:jc w:val="center"/>
        <w:rPr>
          <w:rFonts w:ascii="Martyric Personal Use Only" w:hAnsi="Martyric Personal Use Only"/>
          <w:sz w:val="36"/>
          <w:szCs w:val="36"/>
        </w:rPr>
      </w:pPr>
      <w:r w:rsidRPr="0068688C">
        <w:rPr>
          <w:rFonts w:ascii="Martyric Personal Use Only" w:hAnsi="Martyric Personal Use Only"/>
          <w:sz w:val="36"/>
          <w:szCs w:val="36"/>
        </w:rPr>
        <w:t>BUON GIOCO!</w:t>
      </w:r>
    </w:p>
    <w:p w14:paraId="6BA02558" w14:textId="72708EAA" w:rsidR="0068688C" w:rsidRDefault="0068688C" w:rsidP="00310531">
      <w:pPr>
        <w:jc w:val="both"/>
        <w:rPr>
          <w:rFonts w:ascii="Eras Medium ITC" w:hAnsi="Eras Medium ITC"/>
        </w:rPr>
      </w:pPr>
    </w:p>
    <w:p w14:paraId="631E16C7" w14:textId="145CB66C" w:rsidR="0068688C" w:rsidRDefault="0068688C" w:rsidP="00310531">
      <w:pPr>
        <w:jc w:val="both"/>
        <w:rPr>
          <w:rFonts w:ascii="Eras Medium ITC" w:hAnsi="Eras Medium ITC"/>
        </w:rPr>
      </w:pPr>
    </w:p>
    <w:tbl>
      <w:tblPr>
        <w:tblStyle w:val="Grigliatabella"/>
        <w:tblW w:w="0" w:type="auto"/>
        <w:jc w:val="center"/>
        <w:tblLook w:val="04A0" w:firstRow="1" w:lastRow="0" w:firstColumn="1" w:lastColumn="0" w:noHBand="0" w:noVBand="1"/>
      </w:tblPr>
      <w:tblGrid>
        <w:gridCol w:w="7154"/>
      </w:tblGrid>
      <w:tr w:rsidR="00580FF8" w:rsidRPr="00580FF8" w14:paraId="12D68635" w14:textId="77777777" w:rsidTr="00580FF8">
        <w:trPr>
          <w:jc w:val="center"/>
        </w:trPr>
        <w:tc>
          <w:tcPr>
            <w:tcW w:w="7154" w:type="dxa"/>
          </w:tcPr>
          <w:p w14:paraId="1D63A5A6" w14:textId="77777777" w:rsidR="00580FF8" w:rsidRPr="00580FF8" w:rsidRDefault="00580FF8" w:rsidP="00A872D8">
            <w:pPr>
              <w:spacing w:after="120"/>
              <w:jc w:val="center"/>
              <w:rPr>
                <w:rFonts w:ascii="Martyric Personal Use Only" w:hAnsi="Martyric Personal Use Only"/>
                <w:sz w:val="24"/>
                <w:szCs w:val="24"/>
              </w:rPr>
            </w:pPr>
            <w:r w:rsidRPr="00580FF8">
              <w:rPr>
                <w:rFonts w:ascii="Martyric Personal Use Only" w:hAnsi="Martyric Personal Use Only"/>
                <w:sz w:val="32"/>
                <w:szCs w:val="32"/>
              </w:rPr>
              <w:lastRenderedPageBreak/>
              <w:t>SCHEDA</w:t>
            </w:r>
          </w:p>
        </w:tc>
      </w:tr>
      <w:tr w:rsidR="00580FF8" w:rsidRPr="00580FF8" w14:paraId="28BC51D4" w14:textId="77777777" w:rsidTr="00580FF8">
        <w:trPr>
          <w:jc w:val="center"/>
        </w:trPr>
        <w:tc>
          <w:tcPr>
            <w:tcW w:w="7154" w:type="dxa"/>
          </w:tcPr>
          <w:p w14:paraId="4AE75BDF" w14:textId="77777777" w:rsidR="00580FF8" w:rsidRPr="00580FF8" w:rsidRDefault="00580FF8" w:rsidP="00A872D8">
            <w:pPr>
              <w:spacing w:after="120"/>
              <w:rPr>
                <w:rFonts w:ascii="Eras Medium ITC" w:hAnsi="Eras Medium ITC"/>
                <w:b/>
                <w:bCs/>
                <w:sz w:val="24"/>
                <w:szCs w:val="24"/>
              </w:rPr>
            </w:pPr>
            <w:r w:rsidRPr="00580FF8">
              <w:rPr>
                <w:rFonts w:ascii="Eras Medium ITC" w:hAnsi="Eras Medium ITC"/>
                <w:b/>
                <w:bCs/>
                <w:sz w:val="24"/>
                <w:szCs w:val="24"/>
              </w:rPr>
              <w:t xml:space="preserve">Nome del Giocatore: </w:t>
            </w:r>
          </w:p>
        </w:tc>
      </w:tr>
      <w:tr w:rsidR="00580FF8" w:rsidRPr="00580FF8" w14:paraId="0BD329FE" w14:textId="77777777" w:rsidTr="00580FF8">
        <w:trPr>
          <w:jc w:val="center"/>
        </w:trPr>
        <w:tc>
          <w:tcPr>
            <w:tcW w:w="7154" w:type="dxa"/>
            <w:vAlign w:val="center"/>
          </w:tcPr>
          <w:p w14:paraId="5B9C075C" w14:textId="77777777" w:rsidR="00580FF8" w:rsidRPr="00580FF8" w:rsidRDefault="00580FF8" w:rsidP="00A872D8">
            <w:pPr>
              <w:spacing w:after="120"/>
              <w:rPr>
                <w:rFonts w:ascii="Eras Medium ITC" w:hAnsi="Eras Medium ITC"/>
                <w:sz w:val="24"/>
                <w:szCs w:val="24"/>
              </w:rPr>
            </w:pPr>
            <w:r w:rsidRPr="00580FF8">
              <w:rPr>
                <w:rFonts w:ascii="Eras Medium ITC" w:hAnsi="Eras Medium ITC"/>
                <w:b/>
                <w:bCs/>
                <w:sz w:val="24"/>
                <w:szCs w:val="24"/>
              </w:rPr>
              <w:t>Nome del Personaggio</w:t>
            </w:r>
            <w:r w:rsidRPr="00580FF8">
              <w:rPr>
                <w:rFonts w:ascii="Eras Medium ITC" w:hAnsi="Eras Medium ITC"/>
                <w:sz w:val="24"/>
                <w:szCs w:val="24"/>
              </w:rPr>
              <w:t>:</w:t>
            </w:r>
          </w:p>
        </w:tc>
      </w:tr>
      <w:tr w:rsidR="00580FF8" w:rsidRPr="00580FF8" w14:paraId="4D1AC2B6" w14:textId="77777777" w:rsidTr="00580FF8">
        <w:trPr>
          <w:jc w:val="center"/>
        </w:trPr>
        <w:tc>
          <w:tcPr>
            <w:tcW w:w="7154" w:type="dxa"/>
            <w:vAlign w:val="center"/>
          </w:tcPr>
          <w:p w14:paraId="3EFEB962" w14:textId="77777777" w:rsidR="00580FF8" w:rsidRPr="00580FF8" w:rsidRDefault="00580FF8" w:rsidP="00A872D8">
            <w:pPr>
              <w:spacing w:after="120"/>
              <w:rPr>
                <w:rFonts w:ascii="Eras Medium ITC" w:hAnsi="Eras Medium ITC"/>
                <w:sz w:val="24"/>
                <w:szCs w:val="24"/>
              </w:rPr>
            </w:pPr>
            <w:r w:rsidRPr="00580FF8">
              <w:rPr>
                <w:rFonts w:ascii="Eras Medium ITC" w:hAnsi="Eras Medium ITC"/>
                <w:b/>
                <w:bCs/>
                <w:sz w:val="24"/>
                <w:szCs w:val="24"/>
              </w:rPr>
              <w:t>Professione</w:t>
            </w:r>
            <w:r w:rsidRPr="00580FF8">
              <w:rPr>
                <w:rFonts w:ascii="Eras Medium ITC" w:hAnsi="Eras Medium ITC"/>
                <w:sz w:val="24"/>
                <w:szCs w:val="24"/>
              </w:rPr>
              <w:t>:</w:t>
            </w:r>
          </w:p>
        </w:tc>
      </w:tr>
      <w:tr w:rsidR="00580FF8" w:rsidRPr="00580FF8" w14:paraId="776A145C" w14:textId="77777777" w:rsidTr="00580FF8">
        <w:trPr>
          <w:jc w:val="center"/>
        </w:trPr>
        <w:tc>
          <w:tcPr>
            <w:tcW w:w="7154" w:type="dxa"/>
            <w:vAlign w:val="center"/>
          </w:tcPr>
          <w:p w14:paraId="16AC9F5B" w14:textId="77777777" w:rsidR="00580FF8" w:rsidRPr="00580FF8" w:rsidRDefault="00580FF8" w:rsidP="00A872D8">
            <w:pPr>
              <w:spacing w:after="120"/>
              <w:jc w:val="center"/>
              <w:rPr>
                <w:rFonts w:ascii="Eras Medium ITC" w:hAnsi="Eras Medium ITC"/>
                <w:b/>
                <w:bCs/>
                <w:sz w:val="24"/>
                <w:szCs w:val="24"/>
              </w:rPr>
            </w:pPr>
            <w:r w:rsidRPr="00580FF8">
              <w:rPr>
                <w:rFonts w:ascii="Eras Medium ITC" w:hAnsi="Eras Medium ITC"/>
                <w:b/>
                <w:bCs/>
                <w:sz w:val="24"/>
                <w:szCs w:val="24"/>
              </w:rPr>
              <w:t>Statistiche del Personaggio</w:t>
            </w:r>
          </w:p>
        </w:tc>
      </w:tr>
      <w:tr w:rsidR="00580FF8" w:rsidRPr="00580FF8" w14:paraId="6E39340F" w14:textId="77777777" w:rsidTr="00580FF8">
        <w:trPr>
          <w:jc w:val="center"/>
        </w:trPr>
        <w:tc>
          <w:tcPr>
            <w:tcW w:w="7154" w:type="dxa"/>
            <w:vAlign w:val="center"/>
          </w:tcPr>
          <w:p w14:paraId="3B9C175E" w14:textId="77777777" w:rsidR="00580FF8" w:rsidRPr="00580FF8" w:rsidRDefault="00580FF8" w:rsidP="00A872D8">
            <w:pPr>
              <w:spacing w:after="120"/>
              <w:rPr>
                <w:rFonts w:ascii="Eras Medium ITC" w:hAnsi="Eras Medium ITC"/>
                <w:sz w:val="24"/>
                <w:szCs w:val="24"/>
              </w:rPr>
            </w:pPr>
            <w:r w:rsidRPr="00580FF8">
              <w:rPr>
                <w:rFonts w:ascii="Segoe UI Emoji" w:hAnsi="Segoe UI Emoji" w:cs="Segoe UI Emoji"/>
                <w:b/>
                <w:bCs/>
                <w:outline/>
                <w:color w:val="C00000"/>
                <w:sz w:val="24"/>
                <w:szCs w:val="24"/>
                <w14:shadow w14:blurRad="0" w14:dist="38100" w14:dir="2700000" w14:sx="100000" w14:sy="100000" w14:kx="0" w14:ky="0" w14:algn="tl">
                  <w14:schemeClr w14:val="tx1"/>
                </w14:shadow>
                <w14:textOutline w14:w="6604" w14:cap="flat" w14:cmpd="sng" w14:algn="ctr">
                  <w14:solidFill>
                    <w14:srgbClr w14:val="C00000"/>
                  </w14:solidFill>
                  <w14:prstDash w14:val="solid"/>
                  <w14:round/>
                </w14:textOutline>
                <w14:textFill>
                  <w14:noFill/>
                </w14:textFill>
              </w:rPr>
              <w:t>💚</w:t>
            </w:r>
            <w:r w:rsidRPr="00580FF8">
              <w:rPr>
                <w:rFonts w:ascii="Eras Medium ITC" w:hAnsi="Eras Medium ITC"/>
                <w:b/>
                <w:bCs/>
                <w:sz w:val="24"/>
                <w:szCs w:val="24"/>
              </w:rPr>
              <w:t>Punti Salute</w:t>
            </w:r>
            <w:r w:rsidRPr="00580FF8">
              <w:rPr>
                <w:rFonts w:ascii="Eras Medium ITC" w:hAnsi="Eras Medium ITC"/>
                <w:sz w:val="24"/>
                <w:szCs w:val="24"/>
              </w:rPr>
              <w:t xml:space="preserve">: </w:t>
            </w:r>
            <w:r w:rsidRPr="00580FF8">
              <w:rPr>
                <w:rFonts w:ascii="Segoe UI Emoji" w:hAnsi="Segoe UI Emoji" w:cs="Segoe UI Emoji"/>
                <w:sz w:val="24"/>
                <w:szCs w:val="24"/>
              </w:rPr>
              <w:t>❤❤</w:t>
            </w:r>
          </w:p>
        </w:tc>
      </w:tr>
      <w:tr w:rsidR="00580FF8" w:rsidRPr="00580FF8" w14:paraId="40C5A3FA" w14:textId="77777777" w:rsidTr="00580FF8">
        <w:trPr>
          <w:jc w:val="center"/>
        </w:trPr>
        <w:tc>
          <w:tcPr>
            <w:tcW w:w="7154" w:type="dxa"/>
            <w:vAlign w:val="center"/>
          </w:tcPr>
          <w:p w14:paraId="238F0528" w14:textId="77777777" w:rsidR="00580FF8" w:rsidRPr="00580FF8" w:rsidRDefault="00580FF8" w:rsidP="00A872D8">
            <w:pPr>
              <w:spacing w:after="120"/>
              <w:rPr>
                <w:rFonts w:ascii="Eras Medium ITC" w:hAnsi="Eras Medium ITC"/>
                <w:sz w:val="24"/>
                <w:szCs w:val="24"/>
              </w:rPr>
            </w:pPr>
            <w:r w:rsidRPr="00580FF8">
              <w:rPr>
                <w:rFonts w:ascii="Times New Roman" w:hAnsi="Times New Roman" w:cs="Times New Roman"/>
                <w:b/>
                <w:bCs/>
                <w:outline/>
                <w:color w:val="00B050"/>
                <w:sz w:val="24"/>
                <w:szCs w:val="24"/>
                <w14:shadow w14:blurRad="0" w14:dist="38100" w14:dir="2700000" w14:sx="100000" w14:sy="100000" w14:kx="0" w14:ky="0" w14:algn="tl">
                  <w14:schemeClr w14:val="tx1"/>
                </w14:shadow>
                <w14:textOutline w14:w="6604" w14:cap="flat" w14:cmpd="sng" w14:algn="ctr">
                  <w14:solidFill>
                    <w14:srgbClr w14:val="00B050"/>
                  </w14:solidFill>
                  <w14:prstDash w14:val="solid"/>
                  <w14:round/>
                </w14:textOutline>
                <w14:textFill>
                  <w14:noFill/>
                </w14:textFill>
              </w:rPr>
              <w:t xml:space="preserve"> ℵ </w:t>
            </w:r>
            <w:r w:rsidRPr="00580FF8">
              <w:rPr>
                <w:rFonts w:ascii="Eras Medium ITC" w:hAnsi="Eras Medium ITC"/>
                <w:b/>
                <w:bCs/>
                <w:sz w:val="24"/>
                <w:szCs w:val="24"/>
              </w:rPr>
              <w:t>Punti Anima</w:t>
            </w:r>
            <w:r w:rsidRPr="00580FF8">
              <w:rPr>
                <w:rFonts w:ascii="Eras Medium ITC" w:hAnsi="Eras Medium ITC"/>
                <w:sz w:val="24"/>
                <w:szCs w:val="24"/>
              </w:rPr>
              <w:t xml:space="preserve">: </w:t>
            </w:r>
            <w:r w:rsidRPr="00580FF8">
              <w:rPr>
                <w:rFonts w:ascii="Eras Medium ITC" w:hAnsi="Eras Medium ITC"/>
                <w:b/>
                <w:bCs/>
                <w:color w:val="00B050"/>
                <w:sz w:val="24"/>
                <w:szCs w:val="24"/>
              </w:rPr>
              <w:t>10</w:t>
            </w:r>
          </w:p>
        </w:tc>
      </w:tr>
      <w:tr w:rsidR="00580FF8" w:rsidRPr="00580FF8" w14:paraId="5424E356" w14:textId="77777777" w:rsidTr="00580FF8">
        <w:trPr>
          <w:jc w:val="center"/>
        </w:trPr>
        <w:tc>
          <w:tcPr>
            <w:tcW w:w="7154" w:type="dxa"/>
            <w:vAlign w:val="center"/>
          </w:tcPr>
          <w:p w14:paraId="79307C7E" w14:textId="77777777" w:rsidR="00580FF8" w:rsidRPr="00580FF8" w:rsidRDefault="00580FF8" w:rsidP="00A872D8">
            <w:pPr>
              <w:spacing w:after="120"/>
              <w:rPr>
                <w:rFonts w:ascii="Eras Medium ITC" w:hAnsi="Eras Medium ITC"/>
                <w:sz w:val="24"/>
                <w:szCs w:val="24"/>
              </w:rPr>
            </w:pPr>
            <w:r w:rsidRPr="00580FF8">
              <w:rPr>
                <w:rFonts w:ascii="Segoe UI Emoji" w:hAnsi="Segoe UI Emoji" w:cs="Segoe UI Emoji"/>
                <w:b/>
                <w:bCs/>
                <w:outline/>
                <w:color w:val="FFC000"/>
                <w:sz w:val="24"/>
                <w:szCs w:val="24"/>
                <w14:shadow w14:blurRad="0" w14:dist="38100" w14:dir="2700000" w14:sx="100000" w14:sy="100000" w14:kx="0" w14:ky="0" w14:algn="tl">
                  <w14:schemeClr w14:val="tx1"/>
                </w14:shadow>
                <w14:textOutline w14:w="6604" w14:cap="flat" w14:cmpd="sng" w14:algn="ctr">
                  <w14:solidFill>
                    <w14:srgbClr w14:val="FFC000"/>
                  </w14:solidFill>
                  <w14:prstDash w14:val="solid"/>
                  <w14:round/>
                </w14:textOutline>
                <w14:textFill>
                  <w14:noFill/>
                </w14:textFill>
              </w:rPr>
              <w:t>✨</w:t>
            </w:r>
            <w:r w:rsidRPr="00580FF8">
              <w:rPr>
                <w:rFonts w:ascii="Eras Medium ITC" w:hAnsi="Eras Medium ITC"/>
                <w:b/>
                <w:bCs/>
                <w:sz w:val="24"/>
                <w:szCs w:val="24"/>
              </w:rPr>
              <w:t>Punti Mana</w:t>
            </w:r>
            <w:r w:rsidRPr="00580FF8">
              <w:rPr>
                <w:rFonts w:ascii="Eras Medium ITC" w:hAnsi="Eras Medium ITC"/>
                <w:sz w:val="24"/>
                <w:szCs w:val="24"/>
              </w:rPr>
              <w:t xml:space="preserve">: </w:t>
            </w:r>
            <w:r w:rsidRPr="00580FF8">
              <w:rPr>
                <w:rFonts w:ascii="Eras Medium ITC" w:hAnsi="Eras Medium ITC"/>
                <w:b/>
                <w:bCs/>
                <w:color w:val="7030A0"/>
                <w:sz w:val="24"/>
                <w:szCs w:val="24"/>
              </w:rPr>
              <w:t>0</w:t>
            </w:r>
          </w:p>
        </w:tc>
      </w:tr>
      <w:tr w:rsidR="00580FF8" w:rsidRPr="00580FF8" w14:paraId="6EFF1B8F" w14:textId="77777777" w:rsidTr="00580FF8">
        <w:trPr>
          <w:jc w:val="center"/>
        </w:trPr>
        <w:tc>
          <w:tcPr>
            <w:tcW w:w="7154" w:type="dxa"/>
            <w:vAlign w:val="center"/>
          </w:tcPr>
          <w:p w14:paraId="263233EF" w14:textId="77777777" w:rsidR="00580FF8" w:rsidRPr="00580FF8" w:rsidRDefault="00580FF8" w:rsidP="00A872D8">
            <w:pPr>
              <w:spacing w:after="120"/>
              <w:rPr>
                <w:rFonts w:ascii="Eras Medium ITC" w:hAnsi="Eras Medium ITC"/>
                <w:b/>
                <w:bCs/>
                <w:sz w:val="24"/>
                <w:szCs w:val="24"/>
              </w:rPr>
            </w:pPr>
            <w:r w:rsidRPr="00580FF8">
              <w:rPr>
                <w:rFonts w:ascii="Eras Medium ITC" w:hAnsi="Eras Medium ITC"/>
                <w:b/>
                <w:bCs/>
                <w:sz w:val="24"/>
                <w:szCs w:val="24"/>
              </w:rPr>
              <w:t>Abilità del Personaggio:</w:t>
            </w:r>
            <w:r w:rsidRPr="00580FF8">
              <w:rPr>
                <w:sz w:val="24"/>
                <w:szCs w:val="24"/>
              </w:rPr>
              <w:t xml:space="preserve"> </w:t>
            </w:r>
          </w:p>
        </w:tc>
      </w:tr>
      <w:tr w:rsidR="00580FF8" w:rsidRPr="00580FF8" w14:paraId="308F07AE" w14:textId="77777777" w:rsidTr="00580FF8">
        <w:trPr>
          <w:jc w:val="center"/>
        </w:trPr>
        <w:tc>
          <w:tcPr>
            <w:tcW w:w="7154" w:type="dxa"/>
            <w:vAlign w:val="bottom"/>
          </w:tcPr>
          <w:p w14:paraId="4BD11E95" w14:textId="77777777" w:rsidR="00580FF8" w:rsidRPr="00580FF8" w:rsidRDefault="00580FF8" w:rsidP="00A872D8">
            <w:pPr>
              <w:spacing w:after="120"/>
              <w:rPr>
                <w:rFonts w:ascii="Eras Medium ITC" w:hAnsi="Eras Medium ITC"/>
                <w:b/>
                <w:bCs/>
                <w:sz w:val="24"/>
                <w:szCs w:val="24"/>
              </w:rPr>
            </w:pPr>
            <w:r w:rsidRPr="00580FF8">
              <w:rPr>
                <w:rFonts w:ascii="Eras Medium ITC" w:hAnsi="Eras Medium ITC"/>
                <w:b/>
                <w:bCs/>
                <w:sz w:val="24"/>
                <w:szCs w:val="24"/>
              </w:rPr>
              <w:t>Vantaggio/Svantaggio di Professione:</w:t>
            </w:r>
            <w:r w:rsidRPr="00580FF8">
              <w:rPr>
                <w:rFonts w:ascii="Eras Medium ITC" w:hAnsi="Eras Medium ITC"/>
                <w:b/>
                <w:bCs/>
                <w:sz w:val="24"/>
                <w:szCs w:val="24"/>
              </w:rPr>
              <w:br/>
            </w:r>
          </w:p>
        </w:tc>
      </w:tr>
      <w:tr w:rsidR="00580FF8" w:rsidRPr="00580FF8" w14:paraId="30D57C86" w14:textId="77777777" w:rsidTr="00580FF8">
        <w:trPr>
          <w:jc w:val="center"/>
        </w:trPr>
        <w:tc>
          <w:tcPr>
            <w:tcW w:w="7154" w:type="dxa"/>
            <w:vAlign w:val="bottom"/>
          </w:tcPr>
          <w:p w14:paraId="7A2677F9" w14:textId="77777777" w:rsidR="00580FF8" w:rsidRPr="00580FF8" w:rsidRDefault="00580FF8" w:rsidP="00A872D8">
            <w:pPr>
              <w:spacing w:after="120"/>
              <w:jc w:val="center"/>
              <w:rPr>
                <w:rFonts w:ascii="Eras Medium ITC" w:hAnsi="Eras Medium ITC"/>
                <w:b/>
                <w:bCs/>
                <w:sz w:val="24"/>
                <w:szCs w:val="24"/>
              </w:rPr>
            </w:pPr>
            <w:r w:rsidRPr="00580FF8">
              <w:rPr>
                <w:rFonts w:ascii="Eras Medium ITC" w:hAnsi="Eras Medium ITC"/>
                <w:b/>
                <w:bCs/>
                <w:sz w:val="24"/>
                <w:szCs w:val="24"/>
              </w:rPr>
              <w:t xml:space="preserve">Vantaggi: </w:t>
            </w:r>
          </w:p>
        </w:tc>
      </w:tr>
      <w:tr w:rsidR="00580FF8" w:rsidRPr="00580FF8" w14:paraId="52254B85" w14:textId="77777777" w:rsidTr="00580FF8">
        <w:trPr>
          <w:jc w:val="center"/>
        </w:trPr>
        <w:tc>
          <w:tcPr>
            <w:tcW w:w="7154" w:type="dxa"/>
            <w:vAlign w:val="center"/>
          </w:tcPr>
          <w:p w14:paraId="0916FE45" w14:textId="77777777" w:rsidR="00580FF8" w:rsidRPr="00580FF8" w:rsidRDefault="00580FF8" w:rsidP="00A872D8">
            <w:pPr>
              <w:spacing w:after="120"/>
              <w:rPr>
                <w:rFonts w:ascii="Eras Medium ITC" w:hAnsi="Eras Medium ITC"/>
                <w:sz w:val="24"/>
                <w:szCs w:val="24"/>
              </w:rPr>
            </w:pPr>
            <w:r w:rsidRPr="00580FF8">
              <w:rPr>
                <w:rFonts w:ascii="Eras Medium ITC" w:hAnsi="Eras Medium ITC"/>
                <w:b/>
                <w:bCs/>
                <w:sz w:val="24"/>
                <w:szCs w:val="24"/>
              </w:rPr>
              <w:t>1</w:t>
            </w:r>
            <w:r w:rsidRPr="00580FF8">
              <w:rPr>
                <w:rFonts w:ascii="Eras Medium ITC" w:hAnsi="Eras Medium ITC"/>
                <w:sz w:val="24"/>
                <w:szCs w:val="24"/>
              </w:rPr>
              <w:t>.</w:t>
            </w:r>
          </w:p>
        </w:tc>
      </w:tr>
      <w:tr w:rsidR="00580FF8" w:rsidRPr="00580FF8" w14:paraId="53DEB256" w14:textId="77777777" w:rsidTr="00580FF8">
        <w:trPr>
          <w:jc w:val="center"/>
        </w:trPr>
        <w:tc>
          <w:tcPr>
            <w:tcW w:w="7154" w:type="dxa"/>
            <w:vAlign w:val="center"/>
          </w:tcPr>
          <w:p w14:paraId="7BCF1ED4" w14:textId="77777777" w:rsidR="00580FF8" w:rsidRPr="00580FF8" w:rsidRDefault="00580FF8" w:rsidP="00A872D8">
            <w:pPr>
              <w:spacing w:after="120"/>
              <w:rPr>
                <w:rFonts w:ascii="Eras Medium ITC" w:hAnsi="Eras Medium ITC"/>
                <w:sz w:val="24"/>
                <w:szCs w:val="24"/>
              </w:rPr>
            </w:pPr>
            <w:r w:rsidRPr="00580FF8">
              <w:rPr>
                <w:rFonts w:ascii="Eras Medium ITC" w:hAnsi="Eras Medium ITC"/>
                <w:b/>
                <w:bCs/>
                <w:sz w:val="24"/>
                <w:szCs w:val="24"/>
              </w:rPr>
              <w:t>2</w:t>
            </w:r>
            <w:r w:rsidRPr="00580FF8">
              <w:rPr>
                <w:rFonts w:ascii="Eras Medium ITC" w:hAnsi="Eras Medium ITC"/>
                <w:sz w:val="24"/>
                <w:szCs w:val="24"/>
              </w:rPr>
              <w:t>.</w:t>
            </w:r>
          </w:p>
        </w:tc>
      </w:tr>
      <w:tr w:rsidR="00580FF8" w:rsidRPr="00580FF8" w14:paraId="57005F32" w14:textId="77777777" w:rsidTr="00580FF8">
        <w:trPr>
          <w:jc w:val="center"/>
        </w:trPr>
        <w:tc>
          <w:tcPr>
            <w:tcW w:w="7154" w:type="dxa"/>
            <w:vAlign w:val="center"/>
          </w:tcPr>
          <w:p w14:paraId="216C68E2" w14:textId="77777777" w:rsidR="00580FF8" w:rsidRPr="00580FF8" w:rsidRDefault="00580FF8" w:rsidP="00A872D8">
            <w:pPr>
              <w:spacing w:after="120"/>
              <w:rPr>
                <w:rFonts w:ascii="Eras Medium ITC" w:hAnsi="Eras Medium ITC"/>
                <w:sz w:val="24"/>
                <w:szCs w:val="24"/>
              </w:rPr>
            </w:pPr>
            <w:r w:rsidRPr="00580FF8">
              <w:rPr>
                <w:rFonts w:ascii="Eras Medium ITC" w:hAnsi="Eras Medium ITC"/>
                <w:b/>
                <w:bCs/>
                <w:sz w:val="24"/>
                <w:szCs w:val="24"/>
              </w:rPr>
              <w:t>3</w:t>
            </w:r>
            <w:r w:rsidRPr="00580FF8">
              <w:rPr>
                <w:rFonts w:ascii="Eras Medium ITC" w:hAnsi="Eras Medium ITC"/>
                <w:sz w:val="24"/>
                <w:szCs w:val="24"/>
              </w:rPr>
              <w:t>.</w:t>
            </w:r>
          </w:p>
        </w:tc>
      </w:tr>
      <w:tr w:rsidR="00580FF8" w:rsidRPr="00580FF8" w14:paraId="6F4A2BE0" w14:textId="77777777" w:rsidTr="00580FF8">
        <w:trPr>
          <w:jc w:val="center"/>
        </w:trPr>
        <w:tc>
          <w:tcPr>
            <w:tcW w:w="7154" w:type="dxa"/>
            <w:vAlign w:val="center"/>
          </w:tcPr>
          <w:p w14:paraId="4450EABD" w14:textId="77777777" w:rsidR="00580FF8" w:rsidRPr="00580FF8" w:rsidRDefault="00580FF8" w:rsidP="00A872D8">
            <w:pPr>
              <w:spacing w:after="120"/>
              <w:rPr>
                <w:rFonts w:ascii="Eras Medium ITC" w:hAnsi="Eras Medium ITC"/>
                <w:sz w:val="24"/>
                <w:szCs w:val="24"/>
              </w:rPr>
            </w:pPr>
            <w:r w:rsidRPr="00580FF8">
              <w:rPr>
                <w:rFonts w:ascii="Eras Medium ITC" w:hAnsi="Eras Medium ITC"/>
                <w:b/>
                <w:bCs/>
                <w:sz w:val="24"/>
                <w:szCs w:val="24"/>
              </w:rPr>
              <w:t>4</w:t>
            </w:r>
            <w:r w:rsidRPr="00580FF8">
              <w:rPr>
                <w:rFonts w:ascii="Eras Medium ITC" w:hAnsi="Eras Medium ITC"/>
                <w:sz w:val="24"/>
                <w:szCs w:val="24"/>
              </w:rPr>
              <w:t>.</w:t>
            </w:r>
          </w:p>
        </w:tc>
      </w:tr>
      <w:tr w:rsidR="00580FF8" w:rsidRPr="00580FF8" w14:paraId="19471547" w14:textId="77777777" w:rsidTr="00580FF8">
        <w:trPr>
          <w:jc w:val="center"/>
        </w:trPr>
        <w:tc>
          <w:tcPr>
            <w:tcW w:w="7154" w:type="dxa"/>
            <w:vAlign w:val="center"/>
          </w:tcPr>
          <w:p w14:paraId="0B821AB4" w14:textId="77777777" w:rsidR="00580FF8" w:rsidRPr="00580FF8" w:rsidRDefault="00580FF8" w:rsidP="00A872D8">
            <w:pPr>
              <w:spacing w:after="120"/>
              <w:rPr>
                <w:rFonts w:ascii="Eras Medium ITC" w:hAnsi="Eras Medium ITC"/>
                <w:sz w:val="24"/>
                <w:szCs w:val="24"/>
              </w:rPr>
            </w:pPr>
            <w:r w:rsidRPr="00580FF8">
              <w:rPr>
                <w:rFonts w:ascii="Eras Medium ITC" w:hAnsi="Eras Medium ITC"/>
                <w:b/>
                <w:bCs/>
                <w:sz w:val="24"/>
                <w:szCs w:val="24"/>
              </w:rPr>
              <w:t>5</w:t>
            </w:r>
            <w:r w:rsidRPr="00580FF8">
              <w:rPr>
                <w:rFonts w:ascii="Eras Medium ITC" w:hAnsi="Eras Medium ITC"/>
                <w:sz w:val="24"/>
                <w:szCs w:val="24"/>
              </w:rPr>
              <w:t>.</w:t>
            </w:r>
          </w:p>
        </w:tc>
      </w:tr>
      <w:tr w:rsidR="00580FF8" w:rsidRPr="00580FF8" w14:paraId="6AE2BD2C" w14:textId="77777777" w:rsidTr="00580FF8">
        <w:trPr>
          <w:jc w:val="center"/>
        </w:trPr>
        <w:tc>
          <w:tcPr>
            <w:tcW w:w="7154" w:type="dxa"/>
            <w:vAlign w:val="center"/>
          </w:tcPr>
          <w:p w14:paraId="57080CDF" w14:textId="77777777" w:rsidR="00580FF8" w:rsidRPr="00580FF8" w:rsidRDefault="00580FF8" w:rsidP="00A872D8">
            <w:pPr>
              <w:spacing w:after="120"/>
              <w:rPr>
                <w:rFonts w:ascii="Eras Medium ITC" w:hAnsi="Eras Medium ITC"/>
                <w:sz w:val="24"/>
                <w:szCs w:val="24"/>
              </w:rPr>
            </w:pPr>
            <w:r w:rsidRPr="00580FF8">
              <w:rPr>
                <w:rFonts w:ascii="Eras Medium ITC" w:hAnsi="Eras Medium ITC"/>
                <w:b/>
                <w:bCs/>
                <w:sz w:val="24"/>
                <w:szCs w:val="24"/>
              </w:rPr>
              <w:t>6</w:t>
            </w:r>
            <w:r w:rsidRPr="00580FF8">
              <w:rPr>
                <w:rFonts w:ascii="Eras Medium ITC" w:hAnsi="Eras Medium ITC"/>
                <w:sz w:val="24"/>
                <w:szCs w:val="24"/>
              </w:rPr>
              <w:t>.</w:t>
            </w:r>
          </w:p>
        </w:tc>
      </w:tr>
      <w:tr w:rsidR="00580FF8" w:rsidRPr="00580FF8" w14:paraId="2B2424B6" w14:textId="77777777" w:rsidTr="00580FF8">
        <w:trPr>
          <w:jc w:val="center"/>
        </w:trPr>
        <w:tc>
          <w:tcPr>
            <w:tcW w:w="7154" w:type="dxa"/>
            <w:vAlign w:val="center"/>
          </w:tcPr>
          <w:p w14:paraId="17802BFC" w14:textId="77777777" w:rsidR="00580FF8" w:rsidRPr="00580FF8" w:rsidRDefault="00580FF8" w:rsidP="00A872D8">
            <w:pPr>
              <w:spacing w:after="120"/>
              <w:rPr>
                <w:rFonts w:ascii="Eras Medium ITC" w:hAnsi="Eras Medium ITC"/>
                <w:b/>
                <w:bCs/>
                <w:sz w:val="24"/>
                <w:szCs w:val="24"/>
              </w:rPr>
            </w:pPr>
            <w:r w:rsidRPr="00580FF8">
              <w:rPr>
                <w:rFonts w:ascii="Eras Medium ITC" w:hAnsi="Eras Medium ITC"/>
                <w:b/>
                <w:bCs/>
                <w:sz w:val="24"/>
                <w:szCs w:val="24"/>
              </w:rPr>
              <w:t>7.</w:t>
            </w:r>
          </w:p>
        </w:tc>
      </w:tr>
      <w:tr w:rsidR="00580FF8" w:rsidRPr="00580FF8" w14:paraId="53CF5827" w14:textId="77777777" w:rsidTr="00580FF8">
        <w:trPr>
          <w:jc w:val="center"/>
        </w:trPr>
        <w:tc>
          <w:tcPr>
            <w:tcW w:w="7154" w:type="dxa"/>
            <w:vAlign w:val="center"/>
          </w:tcPr>
          <w:p w14:paraId="24A11C81" w14:textId="77777777" w:rsidR="00580FF8" w:rsidRPr="00580FF8" w:rsidRDefault="00580FF8" w:rsidP="00A872D8">
            <w:pPr>
              <w:spacing w:after="120"/>
              <w:jc w:val="center"/>
              <w:rPr>
                <w:rFonts w:ascii="Eras Medium ITC" w:hAnsi="Eras Medium ITC"/>
                <w:b/>
                <w:bCs/>
                <w:sz w:val="24"/>
                <w:szCs w:val="24"/>
              </w:rPr>
            </w:pPr>
            <w:r w:rsidRPr="00580FF8">
              <w:rPr>
                <w:rFonts w:ascii="Eras Medium ITC" w:hAnsi="Eras Medium ITC"/>
                <w:b/>
                <w:bCs/>
                <w:sz w:val="24"/>
                <w:szCs w:val="24"/>
              </w:rPr>
              <w:t>Svantaggi:</w:t>
            </w:r>
          </w:p>
        </w:tc>
      </w:tr>
      <w:tr w:rsidR="00580FF8" w:rsidRPr="00580FF8" w14:paraId="448B97EB" w14:textId="77777777" w:rsidTr="00580FF8">
        <w:trPr>
          <w:jc w:val="center"/>
        </w:trPr>
        <w:tc>
          <w:tcPr>
            <w:tcW w:w="7154" w:type="dxa"/>
            <w:vAlign w:val="center"/>
          </w:tcPr>
          <w:p w14:paraId="5475C175" w14:textId="77777777" w:rsidR="00580FF8" w:rsidRPr="00580FF8" w:rsidRDefault="00580FF8" w:rsidP="00A872D8">
            <w:pPr>
              <w:spacing w:after="120"/>
              <w:rPr>
                <w:rFonts w:ascii="Eras Medium ITC" w:hAnsi="Eras Medium ITC"/>
                <w:sz w:val="24"/>
                <w:szCs w:val="24"/>
              </w:rPr>
            </w:pPr>
            <w:r w:rsidRPr="00580FF8">
              <w:rPr>
                <w:rFonts w:ascii="Eras Medium ITC" w:hAnsi="Eras Medium ITC"/>
                <w:b/>
                <w:bCs/>
                <w:sz w:val="24"/>
                <w:szCs w:val="24"/>
              </w:rPr>
              <w:t>1</w:t>
            </w:r>
            <w:r w:rsidRPr="00580FF8">
              <w:rPr>
                <w:rFonts w:ascii="Eras Medium ITC" w:hAnsi="Eras Medium ITC"/>
                <w:sz w:val="24"/>
                <w:szCs w:val="24"/>
              </w:rPr>
              <w:t>.</w:t>
            </w:r>
          </w:p>
        </w:tc>
      </w:tr>
      <w:tr w:rsidR="00580FF8" w:rsidRPr="00580FF8" w14:paraId="293F2D1B" w14:textId="77777777" w:rsidTr="00580FF8">
        <w:trPr>
          <w:jc w:val="center"/>
        </w:trPr>
        <w:tc>
          <w:tcPr>
            <w:tcW w:w="7154" w:type="dxa"/>
            <w:vAlign w:val="center"/>
          </w:tcPr>
          <w:p w14:paraId="3A4FFA39" w14:textId="77777777" w:rsidR="00580FF8" w:rsidRPr="00580FF8" w:rsidRDefault="00580FF8" w:rsidP="00A872D8">
            <w:pPr>
              <w:spacing w:after="120"/>
              <w:rPr>
                <w:rFonts w:ascii="Eras Medium ITC" w:hAnsi="Eras Medium ITC"/>
                <w:sz w:val="24"/>
                <w:szCs w:val="24"/>
              </w:rPr>
            </w:pPr>
            <w:r w:rsidRPr="00580FF8">
              <w:rPr>
                <w:rFonts w:ascii="Eras Medium ITC" w:hAnsi="Eras Medium ITC"/>
                <w:b/>
                <w:bCs/>
                <w:sz w:val="24"/>
                <w:szCs w:val="24"/>
              </w:rPr>
              <w:t>2</w:t>
            </w:r>
            <w:r w:rsidRPr="00580FF8">
              <w:rPr>
                <w:rFonts w:ascii="Eras Medium ITC" w:hAnsi="Eras Medium ITC"/>
                <w:sz w:val="24"/>
                <w:szCs w:val="24"/>
              </w:rPr>
              <w:t>.</w:t>
            </w:r>
          </w:p>
        </w:tc>
      </w:tr>
      <w:tr w:rsidR="00580FF8" w:rsidRPr="00580FF8" w14:paraId="0B879E93" w14:textId="77777777" w:rsidTr="00580FF8">
        <w:trPr>
          <w:jc w:val="center"/>
        </w:trPr>
        <w:tc>
          <w:tcPr>
            <w:tcW w:w="7154" w:type="dxa"/>
            <w:vAlign w:val="center"/>
          </w:tcPr>
          <w:p w14:paraId="77B23AD3" w14:textId="77777777" w:rsidR="00580FF8" w:rsidRPr="00580FF8" w:rsidRDefault="00580FF8" w:rsidP="00A872D8">
            <w:pPr>
              <w:spacing w:after="120"/>
              <w:rPr>
                <w:rFonts w:ascii="Eras Medium ITC" w:hAnsi="Eras Medium ITC"/>
                <w:sz w:val="24"/>
                <w:szCs w:val="24"/>
              </w:rPr>
            </w:pPr>
            <w:r w:rsidRPr="00580FF8">
              <w:rPr>
                <w:rFonts w:ascii="Eras Medium ITC" w:hAnsi="Eras Medium ITC"/>
                <w:b/>
                <w:bCs/>
                <w:sz w:val="24"/>
                <w:szCs w:val="24"/>
              </w:rPr>
              <w:t>3</w:t>
            </w:r>
            <w:r w:rsidRPr="00580FF8">
              <w:rPr>
                <w:rFonts w:ascii="Eras Medium ITC" w:hAnsi="Eras Medium ITC"/>
                <w:sz w:val="24"/>
                <w:szCs w:val="24"/>
              </w:rPr>
              <w:t>.</w:t>
            </w:r>
          </w:p>
        </w:tc>
      </w:tr>
      <w:tr w:rsidR="00580FF8" w:rsidRPr="00580FF8" w14:paraId="303B0A60" w14:textId="77777777" w:rsidTr="00580FF8">
        <w:trPr>
          <w:jc w:val="center"/>
        </w:trPr>
        <w:tc>
          <w:tcPr>
            <w:tcW w:w="7154" w:type="dxa"/>
            <w:vAlign w:val="center"/>
          </w:tcPr>
          <w:p w14:paraId="6CDB32DC" w14:textId="77777777" w:rsidR="00580FF8" w:rsidRPr="00580FF8" w:rsidRDefault="00580FF8" w:rsidP="00A872D8">
            <w:pPr>
              <w:spacing w:after="120"/>
              <w:rPr>
                <w:rFonts w:ascii="Eras Medium ITC" w:hAnsi="Eras Medium ITC"/>
                <w:b/>
                <w:bCs/>
                <w:sz w:val="24"/>
                <w:szCs w:val="24"/>
              </w:rPr>
            </w:pPr>
            <w:r w:rsidRPr="00580FF8">
              <w:rPr>
                <w:rFonts w:ascii="Eras Medium ITC" w:hAnsi="Eras Medium ITC"/>
                <w:b/>
                <w:bCs/>
                <w:sz w:val="24"/>
                <w:szCs w:val="24"/>
              </w:rPr>
              <w:t>4.</w:t>
            </w:r>
          </w:p>
        </w:tc>
      </w:tr>
    </w:tbl>
    <w:p w14:paraId="2A0859A4" w14:textId="77777777" w:rsidR="00580FF8" w:rsidRDefault="00580FF8" w:rsidP="00310531">
      <w:pPr>
        <w:jc w:val="both"/>
        <w:rPr>
          <w:rFonts w:ascii="Eras Medium ITC" w:hAnsi="Eras Medium ITC"/>
        </w:rPr>
      </w:pPr>
    </w:p>
    <w:sectPr w:rsidR="00580F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tyric Personal Use Only">
    <w:panose1 w:val="00000000000000000000"/>
    <w:charset w:val="00"/>
    <w:family w:val="auto"/>
    <w:pitch w:val="variable"/>
    <w:sig w:usb0="A000002F" w:usb1="0000000A" w:usb2="00000000" w:usb3="00000000" w:csb0="000001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A0EDE"/>
    <w:multiLevelType w:val="hybridMultilevel"/>
    <w:tmpl w:val="BFDCE6A8"/>
    <w:lvl w:ilvl="0" w:tplc="E646A064">
      <w:numFmt w:val="bullet"/>
      <w:lvlText w:val="-"/>
      <w:lvlJc w:val="left"/>
      <w:pPr>
        <w:ind w:left="720" w:hanging="360"/>
      </w:pPr>
      <w:rPr>
        <w:rFonts w:ascii="Eras Medium ITC" w:eastAsiaTheme="minorHAnsi" w:hAnsi="Eras Medium IT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531"/>
    <w:rsid w:val="00310531"/>
    <w:rsid w:val="00580FF8"/>
    <w:rsid w:val="0068688C"/>
    <w:rsid w:val="00967AC8"/>
    <w:rsid w:val="00B911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89AF"/>
  <w15:chartTrackingRefBased/>
  <w15:docId w15:val="{328DAF8E-0D27-4C2F-8E6E-FE149EA3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10531"/>
    <w:rPr>
      <w:color w:val="0563C1" w:themeColor="hyperlink"/>
      <w:u w:val="single"/>
    </w:rPr>
  </w:style>
  <w:style w:type="character" w:styleId="Menzionenonrisolta">
    <w:name w:val="Unresolved Mention"/>
    <w:basedOn w:val="Carpredefinitoparagrafo"/>
    <w:uiPriority w:val="99"/>
    <w:semiHidden/>
    <w:unhideWhenUsed/>
    <w:rsid w:val="00310531"/>
    <w:rPr>
      <w:color w:val="605E5C"/>
      <w:shd w:val="clear" w:color="auto" w:fill="E1DFDD"/>
    </w:rPr>
  </w:style>
  <w:style w:type="paragraph" w:styleId="Paragrafoelenco">
    <w:name w:val="List Paragraph"/>
    <w:basedOn w:val="Normale"/>
    <w:uiPriority w:val="34"/>
    <w:qFormat/>
    <w:rsid w:val="00310531"/>
    <w:pPr>
      <w:ind w:left="720"/>
      <w:contextualSpacing/>
    </w:pPr>
  </w:style>
  <w:style w:type="table" w:styleId="Grigliatabella">
    <w:name w:val="Table Grid"/>
    <w:basedOn w:val="Tabellanormale"/>
    <w:uiPriority w:val="39"/>
    <w:rsid w:val="00686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r.croncheabruzzo@gmail.com" TargetMode="External"/><Relationship Id="rId5" Type="http://schemas.openxmlformats.org/officeDocument/2006/relationships/hyperlink" Target="http://www.cronacheabruzzo.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325</Words>
  <Characters>1854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Cecinato</dc:creator>
  <cp:keywords/>
  <dc:description/>
  <cp:lastModifiedBy>Simone Cecinato</cp:lastModifiedBy>
  <cp:revision>1</cp:revision>
  <dcterms:created xsi:type="dcterms:W3CDTF">2020-09-20T20:15:00Z</dcterms:created>
  <dcterms:modified xsi:type="dcterms:W3CDTF">2020-09-20T20:54:00Z</dcterms:modified>
</cp:coreProperties>
</file>